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A1" w:rsidRPr="00C01F96" w:rsidRDefault="00371BA1" w:rsidP="00371BA1">
      <w:pPr>
        <w:jc w:val="right"/>
      </w:pPr>
      <w:r w:rsidRPr="00C01F96">
        <w:t xml:space="preserve">Приложение № </w:t>
      </w:r>
      <w:r w:rsidR="00101BCB">
        <w:t>7</w:t>
      </w:r>
      <w:r w:rsidRPr="00C01F96">
        <w:t xml:space="preserve"> к приказу №</w:t>
      </w:r>
      <w:r>
        <w:t xml:space="preserve"> </w:t>
      </w:r>
      <w:r w:rsidR="00D078A6">
        <w:t>441/1</w:t>
      </w:r>
      <w:r>
        <w:t xml:space="preserve">    от     </w:t>
      </w:r>
      <w:r w:rsidR="00D078A6">
        <w:t>25 ноября</w:t>
      </w:r>
      <w:r>
        <w:t xml:space="preserve"> 201</w:t>
      </w:r>
      <w:r w:rsidR="00D078A6">
        <w:t>9</w:t>
      </w:r>
      <w:r>
        <w:t xml:space="preserve">   года</w:t>
      </w:r>
    </w:p>
    <w:p w:rsidR="00371BA1" w:rsidRDefault="00371BA1" w:rsidP="00371BA1">
      <w:pPr>
        <w:tabs>
          <w:tab w:val="left" w:pos="375"/>
          <w:tab w:val="right" w:pos="10466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46"/>
        <w:gridCol w:w="5033"/>
      </w:tblGrid>
      <w:tr w:rsidR="00371BA1" w:rsidRPr="00413FEF" w:rsidTr="00371BA1">
        <w:tc>
          <w:tcPr>
            <w:tcW w:w="5341" w:type="dxa"/>
          </w:tcPr>
          <w:p w:rsidR="00371BA1" w:rsidRPr="00413FEF" w:rsidRDefault="00371BA1" w:rsidP="00371BA1">
            <w:pPr>
              <w:tabs>
                <w:tab w:val="left" w:pos="375"/>
                <w:tab w:val="right" w:pos="10466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6985" cy="1872615"/>
                  <wp:effectExtent l="19050" t="0" r="5715" b="0"/>
                  <wp:docPr id="9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985" cy="187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</w:tcPr>
          <w:p w:rsidR="00371BA1" w:rsidRDefault="00371BA1" w:rsidP="00371BA1">
            <w:pPr>
              <w:tabs>
                <w:tab w:val="left" w:pos="1265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Согласовано:</w:t>
            </w:r>
          </w:p>
          <w:p w:rsidR="00371BA1" w:rsidRDefault="00371BA1" w:rsidP="00371BA1">
            <w:pPr>
              <w:tabs>
                <w:tab w:val="left" w:pos="1265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371BA1" w:rsidRDefault="00371BA1" w:rsidP="00371BA1">
            <w:pPr>
              <w:tabs>
                <w:tab w:val="left" w:pos="1265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371BA1" w:rsidRDefault="00371BA1" w:rsidP="00371BA1">
            <w:pPr>
              <w:tabs>
                <w:tab w:val="left" w:pos="1265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__________________</w:t>
            </w:r>
          </w:p>
          <w:p w:rsidR="00371BA1" w:rsidRDefault="00371BA1" w:rsidP="00371BA1">
            <w:pPr>
              <w:tabs>
                <w:tab w:val="left" w:pos="1265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371BA1" w:rsidRDefault="00371BA1" w:rsidP="00371BA1">
            <w:pPr>
              <w:tabs>
                <w:tab w:val="left" w:pos="1265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Директор ТФОМС РК</w:t>
            </w:r>
          </w:p>
          <w:p w:rsidR="00371BA1" w:rsidRPr="00413FEF" w:rsidRDefault="00371BA1" w:rsidP="00371BA1">
            <w:pPr>
              <w:tabs>
                <w:tab w:val="left" w:pos="375"/>
                <w:tab w:val="right" w:pos="10466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371BA1" w:rsidRPr="00413FEF" w:rsidRDefault="00371BA1" w:rsidP="00371BA1">
      <w:pPr>
        <w:tabs>
          <w:tab w:val="left" w:pos="375"/>
          <w:tab w:val="right" w:pos="10466"/>
        </w:tabs>
        <w:jc w:val="right"/>
        <w:rPr>
          <w:sz w:val="28"/>
          <w:szCs w:val="28"/>
        </w:rPr>
      </w:pPr>
      <w:r w:rsidRPr="00413FEF">
        <w:rPr>
          <w:sz w:val="28"/>
          <w:szCs w:val="28"/>
        </w:rPr>
        <w:tab/>
      </w:r>
    </w:p>
    <w:p w:rsidR="00371BA1" w:rsidRPr="00413FEF" w:rsidRDefault="00371BA1" w:rsidP="00371BA1">
      <w:pPr>
        <w:tabs>
          <w:tab w:val="left" w:pos="8880"/>
          <w:tab w:val="right" w:pos="10466"/>
        </w:tabs>
        <w:rPr>
          <w:sz w:val="28"/>
          <w:szCs w:val="28"/>
        </w:rPr>
      </w:pPr>
    </w:p>
    <w:p w:rsidR="00371BA1" w:rsidRPr="00413FEF" w:rsidRDefault="00371BA1" w:rsidP="00371BA1">
      <w:pPr>
        <w:tabs>
          <w:tab w:val="left" w:pos="8880"/>
          <w:tab w:val="right" w:pos="10466"/>
        </w:tabs>
        <w:rPr>
          <w:b/>
          <w:sz w:val="28"/>
          <w:szCs w:val="28"/>
        </w:rPr>
      </w:pPr>
    </w:p>
    <w:p w:rsidR="00371BA1" w:rsidRPr="00413FEF" w:rsidRDefault="00371BA1" w:rsidP="00371BA1">
      <w:pPr>
        <w:jc w:val="center"/>
        <w:rPr>
          <w:b/>
          <w:sz w:val="32"/>
          <w:szCs w:val="32"/>
        </w:rPr>
      </w:pPr>
      <w:r w:rsidRPr="00413FEF">
        <w:rPr>
          <w:b/>
          <w:sz w:val="32"/>
          <w:szCs w:val="32"/>
        </w:rPr>
        <w:t>Аналитическая справка</w:t>
      </w:r>
    </w:p>
    <w:p w:rsidR="00371BA1" w:rsidRPr="00413FEF" w:rsidRDefault="00371BA1" w:rsidP="00371BA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13FEF">
        <w:rPr>
          <w:b/>
          <w:sz w:val="28"/>
          <w:szCs w:val="28"/>
        </w:rPr>
        <w:t xml:space="preserve">по результатам социологического опроса населения с целью исследования уровня удовлетворенности доступностью, качеством и условиями оказания </w:t>
      </w:r>
      <w:r>
        <w:rPr>
          <w:b/>
          <w:sz w:val="28"/>
          <w:szCs w:val="28"/>
        </w:rPr>
        <w:t>стационарной</w:t>
      </w:r>
      <w:r w:rsidRPr="00413FEF">
        <w:rPr>
          <w:b/>
          <w:sz w:val="28"/>
          <w:szCs w:val="28"/>
        </w:rPr>
        <w:t xml:space="preserve"> медицинской помощи в </w:t>
      </w:r>
      <w:r>
        <w:rPr>
          <w:b/>
          <w:sz w:val="28"/>
          <w:szCs w:val="28"/>
        </w:rPr>
        <w:t xml:space="preserve">ГБУЗ </w:t>
      </w:r>
      <w:r w:rsidRPr="00413FE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___________ </w:t>
      </w:r>
      <w:r w:rsidRPr="00413FEF">
        <w:rPr>
          <w:b/>
          <w:sz w:val="28"/>
          <w:szCs w:val="28"/>
        </w:rPr>
        <w:t>».</w:t>
      </w:r>
    </w:p>
    <w:p w:rsidR="00371BA1" w:rsidRPr="00413FEF" w:rsidRDefault="00371BA1" w:rsidP="00371B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3FEF">
        <w:rPr>
          <w:sz w:val="28"/>
          <w:szCs w:val="28"/>
        </w:rPr>
        <w:tab/>
      </w:r>
      <w:proofErr w:type="gramStart"/>
      <w:r w:rsidRPr="00413FEF">
        <w:rPr>
          <w:sz w:val="28"/>
          <w:szCs w:val="28"/>
        </w:rPr>
        <w:t>В соответствии с приказом Территориального фонда обязательного медицинского страхования Республики Карелия (далее – Фонд) от</w:t>
      </w:r>
      <w:r>
        <w:rPr>
          <w:sz w:val="28"/>
          <w:szCs w:val="28"/>
        </w:rPr>
        <w:t xml:space="preserve"> 08.07.2019 </w:t>
      </w:r>
      <w:r w:rsidRPr="00413FEF">
        <w:rPr>
          <w:sz w:val="28"/>
          <w:szCs w:val="28"/>
        </w:rPr>
        <w:t xml:space="preserve">№ </w:t>
      </w:r>
      <w:r>
        <w:rPr>
          <w:sz w:val="28"/>
          <w:szCs w:val="28"/>
        </w:rPr>
        <w:t>237/1</w:t>
      </w:r>
      <w:r w:rsidRPr="00413FEF">
        <w:rPr>
          <w:sz w:val="28"/>
          <w:szCs w:val="28"/>
        </w:rPr>
        <w:t xml:space="preserve"> «</w:t>
      </w:r>
      <w:r w:rsidRPr="00413FEF">
        <w:rPr>
          <w:bCs/>
          <w:sz w:val="28"/>
          <w:szCs w:val="28"/>
        </w:rPr>
        <w:t>О проведении социологического опроса</w:t>
      </w:r>
      <w:r>
        <w:rPr>
          <w:bCs/>
          <w:sz w:val="28"/>
          <w:szCs w:val="28"/>
        </w:rPr>
        <w:t xml:space="preserve"> с целью изучения удовлетворенности населения доступностью и качеством амбулаторно-поликлинической и стационарной медицинской помощи в медицинских организациях Республики Карелия</w:t>
      </w:r>
      <w:r w:rsidRPr="00413FEF">
        <w:rPr>
          <w:bCs/>
          <w:sz w:val="28"/>
          <w:szCs w:val="28"/>
        </w:rPr>
        <w:t>»</w:t>
      </w:r>
      <w:r w:rsidRPr="00413FEF">
        <w:rPr>
          <w:sz w:val="28"/>
          <w:szCs w:val="28"/>
        </w:rPr>
        <w:t xml:space="preserve"> </w:t>
      </w:r>
      <w:r>
        <w:rPr>
          <w:sz w:val="28"/>
          <w:szCs w:val="28"/>
        </w:rPr>
        <w:t>с ___ по ___</w:t>
      </w:r>
      <w:r w:rsidRPr="00413FEF">
        <w:rPr>
          <w:sz w:val="28"/>
          <w:szCs w:val="28"/>
        </w:rPr>
        <w:t xml:space="preserve">   на базе </w:t>
      </w:r>
      <w:r w:rsidRPr="00DD6570">
        <w:rPr>
          <w:b/>
          <w:sz w:val="28"/>
          <w:szCs w:val="28"/>
        </w:rPr>
        <w:t>ГБУ</w:t>
      </w:r>
      <w:r>
        <w:rPr>
          <w:b/>
          <w:sz w:val="28"/>
          <w:szCs w:val="28"/>
        </w:rPr>
        <w:t xml:space="preserve">З </w:t>
      </w:r>
      <w:r w:rsidRPr="00413FEF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_________ </w:t>
      </w:r>
      <w:r w:rsidRPr="00413FEF">
        <w:rPr>
          <w:sz w:val="28"/>
          <w:szCs w:val="28"/>
        </w:rPr>
        <w:t>» (далее – МО) проведен социологический опрос населения с целью исследования уровня удовлетворенности пациентов качеством и доступностью медицинской</w:t>
      </w:r>
      <w:proofErr w:type="gramEnd"/>
      <w:r w:rsidRPr="00413FEF">
        <w:rPr>
          <w:sz w:val="28"/>
          <w:szCs w:val="28"/>
        </w:rPr>
        <w:t xml:space="preserve"> помощи.</w:t>
      </w:r>
    </w:p>
    <w:p w:rsidR="00371BA1" w:rsidRPr="00DD6570" w:rsidRDefault="00371BA1" w:rsidP="00371BA1">
      <w:pPr>
        <w:ind w:firstLine="567"/>
        <w:jc w:val="both"/>
        <w:rPr>
          <w:sz w:val="28"/>
          <w:szCs w:val="28"/>
        </w:rPr>
      </w:pPr>
      <w:r w:rsidRPr="0098554C">
        <w:rPr>
          <w:sz w:val="28"/>
          <w:szCs w:val="28"/>
        </w:rPr>
        <w:t>Для проведения социологического опроса в МО был</w:t>
      </w:r>
      <w:r>
        <w:rPr>
          <w:sz w:val="28"/>
          <w:szCs w:val="28"/>
        </w:rPr>
        <w:t>и</w:t>
      </w:r>
      <w:r w:rsidRPr="0098554C">
        <w:rPr>
          <w:sz w:val="28"/>
          <w:szCs w:val="28"/>
        </w:rPr>
        <w:t xml:space="preserve"> использован</w:t>
      </w:r>
      <w:r>
        <w:rPr>
          <w:sz w:val="28"/>
          <w:szCs w:val="28"/>
        </w:rPr>
        <w:t>ы</w:t>
      </w:r>
      <w:r w:rsidRPr="0098554C">
        <w:rPr>
          <w:sz w:val="28"/>
          <w:szCs w:val="28"/>
        </w:rPr>
        <w:t xml:space="preserve"> </w:t>
      </w:r>
      <w:r w:rsidRPr="00DD6570">
        <w:rPr>
          <w:sz w:val="28"/>
          <w:szCs w:val="28"/>
        </w:rPr>
        <w:t>анкет</w:t>
      </w:r>
      <w:r>
        <w:rPr>
          <w:sz w:val="28"/>
          <w:szCs w:val="28"/>
        </w:rPr>
        <w:t>ы</w:t>
      </w:r>
      <w:r w:rsidRPr="00DD6570">
        <w:rPr>
          <w:sz w:val="28"/>
          <w:szCs w:val="28"/>
        </w:rPr>
        <w:t>:</w:t>
      </w:r>
    </w:p>
    <w:p w:rsidR="00371BA1" w:rsidRPr="00DD6570" w:rsidRDefault="00371BA1" w:rsidP="00371BA1">
      <w:pPr>
        <w:ind w:firstLine="567"/>
        <w:jc w:val="both"/>
        <w:rPr>
          <w:sz w:val="28"/>
          <w:szCs w:val="28"/>
        </w:rPr>
      </w:pPr>
      <w:r w:rsidRPr="00DD6570">
        <w:rPr>
          <w:sz w:val="28"/>
          <w:szCs w:val="28"/>
        </w:rPr>
        <w:t xml:space="preserve">- с целью изучения удовлетворенности пациентов доступностью и качеством </w:t>
      </w:r>
      <w:r w:rsidRPr="00DD6570">
        <w:rPr>
          <w:b/>
          <w:sz w:val="28"/>
          <w:szCs w:val="28"/>
        </w:rPr>
        <w:t>стационарной</w:t>
      </w:r>
      <w:r w:rsidRPr="00DD6570">
        <w:rPr>
          <w:sz w:val="28"/>
          <w:szCs w:val="28"/>
        </w:rPr>
        <w:t xml:space="preserve"> </w:t>
      </w:r>
      <w:r w:rsidRPr="00DD6570">
        <w:rPr>
          <w:b/>
          <w:sz w:val="28"/>
          <w:szCs w:val="28"/>
        </w:rPr>
        <w:t>медицинской помощи</w:t>
      </w:r>
      <w:r w:rsidRPr="00DD6570">
        <w:rPr>
          <w:sz w:val="28"/>
          <w:szCs w:val="28"/>
        </w:rPr>
        <w:t xml:space="preserve"> (опрос проводился на базе стационара МО).</w:t>
      </w:r>
    </w:p>
    <w:p w:rsidR="00371BA1" w:rsidRPr="00413FEF" w:rsidRDefault="00371BA1" w:rsidP="00371BA1">
      <w:pPr>
        <w:ind w:firstLine="567"/>
        <w:jc w:val="both"/>
        <w:rPr>
          <w:sz w:val="28"/>
          <w:szCs w:val="28"/>
        </w:rPr>
      </w:pPr>
      <w:r w:rsidRPr="0098554C">
        <w:rPr>
          <w:sz w:val="28"/>
          <w:szCs w:val="28"/>
        </w:rPr>
        <w:t>Анализ результатов социо</w:t>
      </w:r>
      <w:r>
        <w:rPr>
          <w:sz w:val="28"/>
          <w:szCs w:val="28"/>
        </w:rPr>
        <w:t xml:space="preserve">логического опроса был проведен </w:t>
      </w:r>
      <w:r w:rsidRPr="0098554C">
        <w:rPr>
          <w:sz w:val="28"/>
          <w:szCs w:val="28"/>
        </w:rPr>
        <w:t>с последующей обработкой и обобщением полученных данных.</w:t>
      </w:r>
    </w:p>
    <w:p w:rsidR="00371BA1" w:rsidRPr="00413FEF" w:rsidRDefault="00371BA1" w:rsidP="00371BA1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>Шкала оценки качества оказываемой медицинской помощи в МО в анкете была построена в соответствии с методическими рекомендациями, утвержденными Приказом Федерального фонда обязательного медицинского страхования от 29.05.2009 №118. Баллы, по результатам анкетирования:</w:t>
      </w:r>
    </w:p>
    <w:p w:rsidR="00371BA1" w:rsidRPr="00413FEF" w:rsidRDefault="00371BA1" w:rsidP="00371BA1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>1,0 – удовлетворены полностью;</w:t>
      </w:r>
    </w:p>
    <w:p w:rsidR="00371BA1" w:rsidRPr="00413FEF" w:rsidRDefault="00371BA1" w:rsidP="00371BA1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 xml:space="preserve">0,75 – больше </w:t>
      </w:r>
      <w:proofErr w:type="gramStart"/>
      <w:r w:rsidRPr="00413FEF">
        <w:rPr>
          <w:sz w:val="28"/>
          <w:szCs w:val="28"/>
        </w:rPr>
        <w:t>удовлетворены</w:t>
      </w:r>
      <w:proofErr w:type="gramEnd"/>
      <w:r w:rsidRPr="00413FEF">
        <w:rPr>
          <w:sz w:val="28"/>
          <w:szCs w:val="28"/>
        </w:rPr>
        <w:t>, чем не удовлетворены (скорее удовлетворен);</w:t>
      </w:r>
    </w:p>
    <w:p w:rsidR="00371BA1" w:rsidRPr="00413FEF" w:rsidRDefault="00371BA1" w:rsidP="00371BA1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 xml:space="preserve">0,5 – </w:t>
      </w:r>
      <w:proofErr w:type="gramStart"/>
      <w:r w:rsidRPr="00413FEF">
        <w:rPr>
          <w:sz w:val="28"/>
          <w:szCs w:val="28"/>
        </w:rPr>
        <w:t>удовлетворены</w:t>
      </w:r>
      <w:proofErr w:type="gramEnd"/>
      <w:r w:rsidRPr="00413FEF">
        <w:rPr>
          <w:sz w:val="28"/>
          <w:szCs w:val="28"/>
        </w:rPr>
        <w:t xml:space="preserve"> не в полной мере (скорее не удовлетворен);</w:t>
      </w:r>
    </w:p>
    <w:p w:rsidR="00371BA1" w:rsidRPr="00413FEF" w:rsidRDefault="00371BA1" w:rsidP="00371BA1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>0,25 – затруднились ответить</w:t>
      </w:r>
    </w:p>
    <w:p w:rsidR="00371BA1" w:rsidRPr="00413FEF" w:rsidRDefault="00371BA1" w:rsidP="00371BA1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>0 – не удовлетворены.</w:t>
      </w:r>
    </w:p>
    <w:p w:rsidR="00371BA1" w:rsidRPr="00413FEF" w:rsidRDefault="00371BA1" w:rsidP="00371BA1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>Кроме того, по результатам полученных данных был рассчитан коэффициент удовлетворенности пациента качеством оказываемой медицинской помощи (средний балл, выставленный респондентами) по формуле:</w:t>
      </w:r>
    </w:p>
    <w:p w:rsidR="00371BA1" w:rsidRPr="00413FEF" w:rsidRDefault="00371BA1" w:rsidP="00371BA1">
      <w:pPr>
        <w:ind w:firstLine="567"/>
        <w:jc w:val="both"/>
        <w:rPr>
          <w:sz w:val="28"/>
          <w:szCs w:val="28"/>
        </w:rPr>
      </w:pPr>
    </w:p>
    <w:p w:rsidR="0077714F" w:rsidRDefault="00371BA1" w:rsidP="00371BA1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 xml:space="preserve">                                          </w:t>
      </w:r>
    </w:p>
    <w:p w:rsidR="00026BFA" w:rsidRDefault="00026BFA" w:rsidP="0077714F">
      <w:pPr>
        <w:ind w:firstLine="567"/>
        <w:jc w:val="right"/>
        <w:rPr>
          <w:sz w:val="28"/>
          <w:szCs w:val="28"/>
        </w:rPr>
      </w:pPr>
    </w:p>
    <w:p w:rsidR="00371BA1" w:rsidRPr="00413FEF" w:rsidRDefault="00371BA1" w:rsidP="0077714F">
      <w:pPr>
        <w:ind w:firstLine="567"/>
        <w:jc w:val="right"/>
        <w:rPr>
          <w:sz w:val="28"/>
          <w:szCs w:val="28"/>
        </w:rPr>
      </w:pPr>
      <w:r w:rsidRPr="00413FEF">
        <w:rPr>
          <w:sz w:val="28"/>
          <w:szCs w:val="28"/>
        </w:rPr>
        <w:lastRenderedPageBreak/>
        <w:t xml:space="preserve">0,25 </w:t>
      </w:r>
      <w:proofErr w:type="spellStart"/>
      <w:r w:rsidRPr="00413FEF">
        <w:rPr>
          <w:sz w:val="28"/>
          <w:szCs w:val="28"/>
        </w:rPr>
        <w:t>х</w:t>
      </w:r>
      <w:proofErr w:type="spellEnd"/>
      <w:r w:rsidRPr="00413FEF">
        <w:rPr>
          <w:sz w:val="28"/>
          <w:szCs w:val="28"/>
        </w:rPr>
        <w:t xml:space="preserve"> </w:t>
      </w:r>
      <w:r w:rsidRPr="00413FEF">
        <w:rPr>
          <w:sz w:val="28"/>
          <w:szCs w:val="28"/>
          <w:lang w:val="en-US"/>
        </w:rPr>
        <w:t>N</w:t>
      </w:r>
      <w:r w:rsidRPr="00413FEF">
        <w:t>(0,25)</w:t>
      </w:r>
      <w:r w:rsidRPr="00413FEF">
        <w:rPr>
          <w:sz w:val="28"/>
          <w:szCs w:val="28"/>
        </w:rPr>
        <w:t xml:space="preserve"> + 0,5 </w:t>
      </w:r>
      <w:proofErr w:type="spellStart"/>
      <w:r w:rsidRPr="00413FEF">
        <w:rPr>
          <w:sz w:val="28"/>
          <w:szCs w:val="28"/>
        </w:rPr>
        <w:t>х</w:t>
      </w:r>
      <w:proofErr w:type="spellEnd"/>
      <w:r w:rsidRPr="00413FEF">
        <w:rPr>
          <w:sz w:val="28"/>
          <w:szCs w:val="28"/>
        </w:rPr>
        <w:t xml:space="preserve"> </w:t>
      </w:r>
      <w:r w:rsidRPr="00413FEF">
        <w:rPr>
          <w:sz w:val="28"/>
          <w:szCs w:val="28"/>
          <w:lang w:val="en-US"/>
        </w:rPr>
        <w:t>N</w:t>
      </w:r>
      <w:r w:rsidRPr="00413FEF">
        <w:t>(0,5)</w:t>
      </w:r>
      <w:r w:rsidRPr="00413FEF">
        <w:rPr>
          <w:sz w:val="28"/>
          <w:szCs w:val="28"/>
        </w:rPr>
        <w:t xml:space="preserve"> + 0,75 </w:t>
      </w:r>
      <w:proofErr w:type="spellStart"/>
      <w:r w:rsidRPr="00413FEF">
        <w:rPr>
          <w:sz w:val="28"/>
          <w:szCs w:val="28"/>
        </w:rPr>
        <w:t>х</w:t>
      </w:r>
      <w:proofErr w:type="spellEnd"/>
      <w:r w:rsidRPr="00413FEF">
        <w:rPr>
          <w:sz w:val="28"/>
          <w:szCs w:val="28"/>
        </w:rPr>
        <w:t xml:space="preserve"> </w:t>
      </w:r>
      <w:r w:rsidRPr="00413FEF">
        <w:rPr>
          <w:sz w:val="28"/>
          <w:szCs w:val="28"/>
          <w:lang w:val="en-US"/>
        </w:rPr>
        <w:t>N</w:t>
      </w:r>
      <w:r w:rsidRPr="00413FEF">
        <w:t>(0,75)</w:t>
      </w:r>
      <w:r w:rsidRPr="00413FEF">
        <w:rPr>
          <w:sz w:val="28"/>
          <w:szCs w:val="28"/>
        </w:rPr>
        <w:t xml:space="preserve"> + </w:t>
      </w:r>
      <w:r w:rsidRPr="00413FEF">
        <w:rPr>
          <w:sz w:val="28"/>
          <w:szCs w:val="28"/>
          <w:lang w:val="en-US"/>
        </w:rPr>
        <w:t>N</w:t>
      </w:r>
      <w:r w:rsidRPr="00413FEF">
        <w:t>(1,0)</w:t>
      </w:r>
    </w:p>
    <w:p w:rsidR="00371BA1" w:rsidRPr="00413FEF" w:rsidRDefault="00371BA1" w:rsidP="00371BA1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>К удовлетворенности =   --------------------------------------------------------------------  ,</w:t>
      </w:r>
    </w:p>
    <w:p w:rsidR="00371BA1" w:rsidRPr="00413FEF" w:rsidRDefault="00371BA1" w:rsidP="00371BA1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 xml:space="preserve">                                                                                </w:t>
      </w:r>
      <w:r w:rsidRPr="00413FEF">
        <w:rPr>
          <w:sz w:val="28"/>
          <w:szCs w:val="28"/>
          <w:lang w:val="en-US"/>
        </w:rPr>
        <w:t>N</w:t>
      </w:r>
      <w:r w:rsidRPr="00413FEF">
        <w:rPr>
          <w:sz w:val="28"/>
          <w:szCs w:val="28"/>
        </w:rPr>
        <w:t xml:space="preserve"> </w:t>
      </w:r>
    </w:p>
    <w:p w:rsidR="00371BA1" w:rsidRPr="00413FEF" w:rsidRDefault="00371BA1" w:rsidP="00371BA1">
      <w:pPr>
        <w:ind w:firstLine="567"/>
        <w:jc w:val="both"/>
      </w:pPr>
    </w:p>
    <w:p w:rsidR="00371BA1" w:rsidRPr="00413FEF" w:rsidRDefault="00371BA1" w:rsidP="00371BA1">
      <w:pPr>
        <w:ind w:firstLine="567"/>
        <w:jc w:val="both"/>
      </w:pPr>
      <w:r w:rsidRPr="00413FEF">
        <w:t>где: 0,25; 0,5; 0,75; 1,0 – баллы по результатам анкетирования;</w:t>
      </w:r>
    </w:p>
    <w:p w:rsidR="00371BA1" w:rsidRPr="00413FEF" w:rsidRDefault="00371BA1" w:rsidP="00371BA1">
      <w:pPr>
        <w:ind w:firstLine="567"/>
        <w:jc w:val="both"/>
      </w:pPr>
      <w:r w:rsidRPr="00413FEF">
        <w:rPr>
          <w:lang w:val="en-US"/>
        </w:rPr>
        <w:t>N</w:t>
      </w:r>
      <w:r w:rsidRPr="00413FEF">
        <w:t xml:space="preserve"> </w:t>
      </w:r>
      <w:r w:rsidRPr="00413FEF">
        <w:rPr>
          <w:sz w:val="20"/>
          <w:szCs w:val="20"/>
        </w:rPr>
        <w:t>(0</w:t>
      </w:r>
      <w:proofErr w:type="gramStart"/>
      <w:r w:rsidRPr="00413FEF">
        <w:rPr>
          <w:sz w:val="20"/>
          <w:szCs w:val="20"/>
        </w:rPr>
        <w:t>,25</w:t>
      </w:r>
      <w:proofErr w:type="gramEnd"/>
      <w:r w:rsidRPr="00413FEF">
        <w:rPr>
          <w:sz w:val="20"/>
          <w:szCs w:val="20"/>
        </w:rPr>
        <w:t>);</w:t>
      </w:r>
      <w:r w:rsidRPr="00413FEF">
        <w:t xml:space="preserve"> </w:t>
      </w:r>
      <w:r w:rsidRPr="00413FEF">
        <w:rPr>
          <w:lang w:val="en-US"/>
        </w:rPr>
        <w:t>N</w:t>
      </w:r>
      <w:r w:rsidRPr="00413FEF">
        <w:t xml:space="preserve"> </w:t>
      </w:r>
      <w:r w:rsidRPr="00413FEF">
        <w:rPr>
          <w:sz w:val="20"/>
          <w:szCs w:val="20"/>
        </w:rPr>
        <w:t>(0,5);</w:t>
      </w:r>
      <w:r w:rsidRPr="00413FEF">
        <w:rPr>
          <w:sz w:val="18"/>
          <w:szCs w:val="18"/>
        </w:rPr>
        <w:t xml:space="preserve"> </w:t>
      </w:r>
      <w:r w:rsidRPr="00413FEF">
        <w:rPr>
          <w:lang w:val="en-US"/>
        </w:rPr>
        <w:t>N</w:t>
      </w:r>
      <w:r w:rsidRPr="00413FEF">
        <w:t xml:space="preserve"> </w:t>
      </w:r>
      <w:r w:rsidRPr="00413FEF">
        <w:rPr>
          <w:sz w:val="20"/>
          <w:szCs w:val="20"/>
        </w:rPr>
        <w:t>(0,75)</w:t>
      </w:r>
      <w:r w:rsidRPr="00413FEF">
        <w:t xml:space="preserve">; </w:t>
      </w:r>
      <w:r w:rsidRPr="00413FEF">
        <w:rPr>
          <w:lang w:val="en-US"/>
        </w:rPr>
        <w:t>N</w:t>
      </w:r>
      <w:r w:rsidRPr="00413FEF">
        <w:t xml:space="preserve"> </w:t>
      </w:r>
      <w:r w:rsidRPr="00413FEF">
        <w:rPr>
          <w:sz w:val="20"/>
          <w:szCs w:val="20"/>
        </w:rPr>
        <w:t>(1,0)</w:t>
      </w:r>
      <w:r w:rsidRPr="00413FEF">
        <w:t xml:space="preserve"> - количество случав анкетирования, получивших данный балл по </w:t>
      </w:r>
    </w:p>
    <w:p w:rsidR="00371BA1" w:rsidRPr="00413FEF" w:rsidRDefault="00371BA1" w:rsidP="00371BA1">
      <w:pPr>
        <w:ind w:firstLine="567"/>
        <w:jc w:val="both"/>
      </w:pPr>
      <w:r w:rsidRPr="00413FEF">
        <w:t>результатам опроса респондентов;</w:t>
      </w:r>
    </w:p>
    <w:p w:rsidR="00371BA1" w:rsidRDefault="00371BA1" w:rsidP="00371BA1">
      <w:pPr>
        <w:ind w:firstLine="567"/>
        <w:jc w:val="both"/>
      </w:pPr>
      <w:r w:rsidRPr="00413FEF">
        <w:rPr>
          <w:lang w:val="en-US"/>
        </w:rPr>
        <w:t>N</w:t>
      </w:r>
      <w:r w:rsidRPr="00413FEF">
        <w:t xml:space="preserve"> – </w:t>
      </w:r>
      <w:proofErr w:type="gramStart"/>
      <w:r w:rsidRPr="00413FEF">
        <w:t>общее</w:t>
      </w:r>
      <w:proofErr w:type="gramEnd"/>
      <w:r w:rsidRPr="00413FEF">
        <w:t xml:space="preserve"> число случаев анкетирования, включая нулевые оценки.</w:t>
      </w:r>
    </w:p>
    <w:p w:rsidR="00371BA1" w:rsidRDefault="00371BA1" w:rsidP="00371BA1">
      <w:pPr>
        <w:ind w:firstLine="567"/>
        <w:jc w:val="both"/>
        <w:rPr>
          <w:sz w:val="28"/>
          <w:szCs w:val="28"/>
        </w:rPr>
      </w:pPr>
    </w:p>
    <w:p w:rsidR="00371BA1" w:rsidRPr="0098554C" w:rsidRDefault="00371BA1" w:rsidP="00371BA1">
      <w:pPr>
        <w:ind w:firstLine="567"/>
        <w:jc w:val="both"/>
        <w:rPr>
          <w:sz w:val="28"/>
          <w:szCs w:val="28"/>
        </w:rPr>
      </w:pPr>
      <w:r w:rsidRPr="0098554C">
        <w:rPr>
          <w:sz w:val="28"/>
          <w:szCs w:val="28"/>
        </w:rPr>
        <w:t xml:space="preserve">В ходе исследования было опрошено </w:t>
      </w:r>
      <w:r w:rsidRPr="00DD6570">
        <w:rPr>
          <w:b/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DD6570">
        <w:rPr>
          <w:sz w:val="28"/>
          <w:szCs w:val="28"/>
        </w:rPr>
        <w:t>респондентов,</w:t>
      </w:r>
      <w:r w:rsidRPr="0098554C">
        <w:rPr>
          <w:sz w:val="28"/>
          <w:szCs w:val="28"/>
        </w:rPr>
        <w:t xml:space="preserve"> из них </w:t>
      </w:r>
      <w:r w:rsidRPr="00DD6570">
        <w:rPr>
          <w:b/>
          <w:sz w:val="28"/>
          <w:szCs w:val="28"/>
        </w:rPr>
        <w:t>65%</w:t>
      </w:r>
      <w:r w:rsidRPr="0098554C">
        <w:rPr>
          <w:sz w:val="28"/>
          <w:szCs w:val="28"/>
        </w:rPr>
        <w:t xml:space="preserve"> женщин и</w:t>
      </w:r>
      <w:r w:rsidRPr="00DD6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35</w:t>
      </w:r>
      <w:r w:rsidRPr="00DD6570">
        <w:rPr>
          <w:b/>
          <w:sz w:val="28"/>
          <w:szCs w:val="28"/>
        </w:rPr>
        <w:t xml:space="preserve">  % </w:t>
      </w:r>
      <w:r w:rsidRPr="00DD6570">
        <w:rPr>
          <w:sz w:val="28"/>
          <w:szCs w:val="28"/>
        </w:rPr>
        <w:t>м</w:t>
      </w:r>
      <w:r w:rsidRPr="0098554C">
        <w:rPr>
          <w:sz w:val="28"/>
          <w:szCs w:val="28"/>
        </w:rPr>
        <w:t>ужчин. При этом средн</w:t>
      </w:r>
      <w:r>
        <w:rPr>
          <w:sz w:val="28"/>
          <w:szCs w:val="28"/>
        </w:rPr>
        <w:t xml:space="preserve">ий возраст опрошенных составил </w:t>
      </w:r>
      <w:r w:rsidRPr="00DD6570">
        <w:rPr>
          <w:sz w:val="28"/>
          <w:szCs w:val="28"/>
        </w:rPr>
        <w:t xml:space="preserve">55 </w:t>
      </w:r>
      <w:r>
        <w:rPr>
          <w:sz w:val="28"/>
          <w:szCs w:val="28"/>
        </w:rPr>
        <w:t>лет.</w:t>
      </w:r>
    </w:p>
    <w:p w:rsidR="00371BA1" w:rsidRPr="0098554C" w:rsidRDefault="00371BA1" w:rsidP="00371BA1">
      <w:pPr>
        <w:ind w:firstLine="567"/>
        <w:jc w:val="both"/>
        <w:rPr>
          <w:b/>
          <w:sz w:val="28"/>
          <w:szCs w:val="28"/>
        </w:rPr>
      </w:pPr>
      <w:r w:rsidRPr="0098554C">
        <w:rPr>
          <w:sz w:val="28"/>
          <w:szCs w:val="28"/>
        </w:rPr>
        <w:t xml:space="preserve">Распределение респондентов по возрасту и полу наглядно можно представить в виде таблицы: </w:t>
      </w:r>
    </w:p>
    <w:p w:rsidR="00371BA1" w:rsidRPr="006342D1" w:rsidRDefault="00371BA1" w:rsidP="00B9226C">
      <w:pPr>
        <w:jc w:val="right"/>
        <w:rPr>
          <w:b/>
        </w:rPr>
      </w:pPr>
      <w:r w:rsidRPr="006342D1">
        <w:rPr>
          <w:b/>
        </w:rPr>
        <w:t>Таблица 1</w:t>
      </w:r>
    </w:p>
    <w:p w:rsidR="00371BA1" w:rsidRPr="006342D1" w:rsidRDefault="00371BA1" w:rsidP="00371BA1">
      <w:pPr>
        <w:ind w:firstLine="567"/>
        <w:jc w:val="center"/>
        <w:rPr>
          <w:b/>
        </w:rPr>
      </w:pPr>
      <w:r w:rsidRPr="006342D1">
        <w:rPr>
          <w:b/>
        </w:rPr>
        <w:t>Половозрастная структура респондентов по проведенным направлениям анкетирования.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25"/>
        <w:gridCol w:w="875"/>
        <w:gridCol w:w="1170"/>
        <w:gridCol w:w="939"/>
        <w:gridCol w:w="810"/>
        <w:gridCol w:w="875"/>
        <w:gridCol w:w="875"/>
        <w:gridCol w:w="874"/>
        <w:gridCol w:w="1189"/>
      </w:tblGrid>
      <w:tr w:rsidR="00371BA1" w:rsidRPr="006342D1" w:rsidTr="00371BA1">
        <w:trPr>
          <w:trHeight w:val="878"/>
        </w:trPr>
        <w:tc>
          <w:tcPr>
            <w:tcW w:w="3025" w:type="dxa"/>
            <w:vMerge w:val="restart"/>
          </w:tcPr>
          <w:p w:rsidR="00371BA1" w:rsidRPr="006342D1" w:rsidRDefault="00371BA1" w:rsidP="00371BA1">
            <w:pPr>
              <w:jc w:val="both"/>
              <w:rPr>
                <w:b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BA1" w:rsidRPr="006342D1" w:rsidRDefault="00371BA1" w:rsidP="00371BA1">
            <w:pPr>
              <w:jc w:val="center"/>
              <w:rPr>
                <w:b/>
              </w:rPr>
            </w:pPr>
            <w:r w:rsidRPr="006342D1">
              <w:rPr>
                <w:b/>
              </w:rPr>
              <w:t>Количество респондентов</w:t>
            </w:r>
          </w:p>
          <w:p w:rsidR="00371BA1" w:rsidRPr="006342D1" w:rsidRDefault="00371BA1" w:rsidP="00371BA1">
            <w:pPr>
              <w:jc w:val="center"/>
              <w:rPr>
                <w:b/>
              </w:rPr>
            </w:pP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</w:tcPr>
          <w:p w:rsidR="00371BA1" w:rsidRPr="006342D1" w:rsidRDefault="00371BA1" w:rsidP="00371BA1">
            <w:pPr>
              <w:jc w:val="center"/>
              <w:rPr>
                <w:b/>
              </w:rPr>
            </w:pPr>
            <w:r w:rsidRPr="006342D1">
              <w:rPr>
                <w:b/>
              </w:rPr>
              <w:t>Пол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</w:tcPr>
          <w:p w:rsidR="00371BA1" w:rsidRPr="006342D1" w:rsidRDefault="00371BA1" w:rsidP="00371BA1">
            <w:pPr>
              <w:jc w:val="center"/>
              <w:rPr>
                <w:b/>
              </w:rPr>
            </w:pPr>
            <w:r w:rsidRPr="006342D1">
              <w:rPr>
                <w:b/>
              </w:rPr>
              <w:t>Средний возраст респондентов</w:t>
            </w:r>
          </w:p>
          <w:p w:rsidR="00371BA1" w:rsidRPr="006342D1" w:rsidRDefault="00371BA1" w:rsidP="00371BA1">
            <w:pPr>
              <w:jc w:val="center"/>
              <w:rPr>
                <w:b/>
              </w:rPr>
            </w:pPr>
            <w:r w:rsidRPr="006342D1">
              <w:rPr>
                <w:b/>
              </w:rPr>
              <w:t>(лет)</w:t>
            </w:r>
          </w:p>
        </w:tc>
      </w:tr>
      <w:tr w:rsidR="00371BA1" w:rsidRPr="006342D1" w:rsidTr="00371BA1">
        <w:trPr>
          <w:cantSplit/>
          <w:trHeight w:val="739"/>
        </w:trPr>
        <w:tc>
          <w:tcPr>
            <w:tcW w:w="3025" w:type="dxa"/>
            <w:vMerge/>
          </w:tcPr>
          <w:p w:rsidR="00371BA1" w:rsidRPr="006342D1" w:rsidRDefault="00371BA1" w:rsidP="00371BA1">
            <w:pPr>
              <w:jc w:val="both"/>
              <w:rPr>
                <w:b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1BA1" w:rsidRPr="006342D1" w:rsidRDefault="00371BA1" w:rsidP="00371BA1">
            <w:pPr>
              <w:jc w:val="center"/>
              <w:rPr>
                <w:b/>
              </w:rPr>
            </w:pPr>
            <w:proofErr w:type="spellStart"/>
            <w:r w:rsidRPr="006342D1">
              <w:rPr>
                <w:b/>
              </w:rPr>
              <w:t>Числ</w:t>
            </w:r>
            <w:proofErr w:type="spellEnd"/>
            <w:r w:rsidRPr="006342D1">
              <w:rPr>
                <w:b/>
              </w:rPr>
              <w:t>. знач. (чел.)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A1" w:rsidRPr="006342D1" w:rsidRDefault="00371BA1" w:rsidP="00371BA1">
            <w:pPr>
              <w:jc w:val="center"/>
              <w:rPr>
                <w:b/>
              </w:rPr>
            </w:pPr>
            <w:r w:rsidRPr="006342D1">
              <w:rPr>
                <w:b/>
              </w:rPr>
              <w:t xml:space="preserve">% от общего числа </w:t>
            </w:r>
            <w:proofErr w:type="gramStart"/>
            <w:r w:rsidRPr="006342D1">
              <w:rPr>
                <w:b/>
              </w:rPr>
              <w:t>опрошенных</w:t>
            </w:r>
            <w:proofErr w:type="gramEnd"/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A1" w:rsidRPr="006342D1" w:rsidRDefault="00371BA1" w:rsidP="00371BA1">
            <w:pPr>
              <w:jc w:val="center"/>
              <w:rPr>
                <w:b/>
              </w:rPr>
            </w:pPr>
            <w:r w:rsidRPr="006342D1">
              <w:rPr>
                <w:b/>
              </w:rPr>
              <w:t>Муж.</w:t>
            </w:r>
          </w:p>
          <w:p w:rsidR="00371BA1" w:rsidRPr="006342D1" w:rsidRDefault="00371BA1" w:rsidP="00371BA1">
            <w:pPr>
              <w:jc w:val="center"/>
              <w:rPr>
                <w:b/>
              </w:rPr>
            </w:pPr>
            <w:r w:rsidRPr="006342D1">
              <w:rPr>
                <w:b/>
              </w:rPr>
              <w:t>(чел.)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A1" w:rsidRPr="006342D1" w:rsidRDefault="00371BA1" w:rsidP="00371BA1">
            <w:pPr>
              <w:jc w:val="center"/>
              <w:rPr>
                <w:b/>
              </w:rPr>
            </w:pPr>
            <w:r w:rsidRPr="006342D1">
              <w:rPr>
                <w:b/>
              </w:rPr>
              <w:t>Жен.</w:t>
            </w:r>
          </w:p>
          <w:p w:rsidR="00371BA1" w:rsidRPr="006342D1" w:rsidRDefault="00371BA1" w:rsidP="00371BA1">
            <w:pPr>
              <w:jc w:val="center"/>
              <w:rPr>
                <w:b/>
              </w:rPr>
            </w:pPr>
            <w:r w:rsidRPr="006342D1">
              <w:rPr>
                <w:b/>
              </w:rPr>
              <w:t xml:space="preserve"> (чел.)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1BA1" w:rsidRPr="006342D1" w:rsidRDefault="00371BA1" w:rsidP="00371BA1">
            <w:pPr>
              <w:jc w:val="center"/>
              <w:rPr>
                <w:b/>
              </w:rPr>
            </w:pPr>
            <w:r w:rsidRPr="006342D1">
              <w:rPr>
                <w:b/>
              </w:rPr>
              <w:t>Муж.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1BA1" w:rsidRPr="006342D1" w:rsidRDefault="00371BA1" w:rsidP="00371BA1">
            <w:pPr>
              <w:jc w:val="center"/>
              <w:rPr>
                <w:b/>
              </w:rPr>
            </w:pPr>
            <w:r w:rsidRPr="006342D1">
              <w:rPr>
                <w:b/>
              </w:rPr>
              <w:t>Жен.</w:t>
            </w:r>
          </w:p>
        </w:tc>
      </w:tr>
      <w:tr w:rsidR="00371BA1" w:rsidRPr="006342D1" w:rsidTr="00371BA1">
        <w:trPr>
          <w:cantSplit/>
          <w:trHeight w:val="613"/>
        </w:trPr>
        <w:tc>
          <w:tcPr>
            <w:tcW w:w="3025" w:type="dxa"/>
            <w:vMerge/>
          </w:tcPr>
          <w:p w:rsidR="00371BA1" w:rsidRPr="006342D1" w:rsidRDefault="00371BA1" w:rsidP="00371BA1">
            <w:pPr>
              <w:jc w:val="both"/>
              <w:rPr>
                <w:b/>
              </w:rPr>
            </w:pPr>
          </w:p>
        </w:tc>
        <w:tc>
          <w:tcPr>
            <w:tcW w:w="875" w:type="dxa"/>
            <w:vMerge/>
            <w:tcBorders>
              <w:right w:val="single" w:sz="4" w:space="0" w:color="auto"/>
            </w:tcBorders>
          </w:tcPr>
          <w:p w:rsidR="00371BA1" w:rsidRPr="006342D1" w:rsidRDefault="00371BA1" w:rsidP="00371BA1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BA1" w:rsidRPr="006342D1" w:rsidRDefault="00371BA1" w:rsidP="00371BA1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A1" w:rsidRPr="006342D1" w:rsidRDefault="00371BA1" w:rsidP="00371BA1">
            <w:pPr>
              <w:jc w:val="center"/>
              <w:rPr>
                <w:b/>
              </w:rPr>
            </w:pPr>
            <w:r w:rsidRPr="006342D1">
              <w:rPr>
                <w:b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A1" w:rsidRPr="006342D1" w:rsidRDefault="00371BA1" w:rsidP="00371BA1">
            <w:pPr>
              <w:jc w:val="center"/>
              <w:rPr>
                <w:b/>
              </w:rPr>
            </w:pPr>
            <w:r w:rsidRPr="006342D1">
              <w:rPr>
                <w:b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A1" w:rsidRPr="006342D1" w:rsidRDefault="00371BA1" w:rsidP="00371BA1">
            <w:pPr>
              <w:jc w:val="center"/>
              <w:rPr>
                <w:b/>
              </w:rPr>
            </w:pPr>
            <w:r w:rsidRPr="006342D1">
              <w:rPr>
                <w:b/>
              </w:rPr>
              <w:t>Чел.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</w:tcPr>
          <w:p w:rsidR="00371BA1" w:rsidRPr="006342D1" w:rsidRDefault="00371BA1" w:rsidP="00371BA1">
            <w:pPr>
              <w:jc w:val="center"/>
              <w:rPr>
                <w:b/>
              </w:rPr>
            </w:pPr>
            <w:r w:rsidRPr="006342D1">
              <w:rPr>
                <w:b/>
              </w:rPr>
              <w:t>%</w:t>
            </w:r>
          </w:p>
        </w:tc>
        <w:tc>
          <w:tcPr>
            <w:tcW w:w="874" w:type="dxa"/>
            <w:vMerge/>
            <w:tcBorders>
              <w:right w:val="single" w:sz="4" w:space="0" w:color="auto"/>
            </w:tcBorders>
          </w:tcPr>
          <w:p w:rsidR="00371BA1" w:rsidRPr="006342D1" w:rsidRDefault="00371BA1" w:rsidP="00371BA1">
            <w:pPr>
              <w:jc w:val="center"/>
              <w:rPr>
                <w:b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</w:tcBorders>
          </w:tcPr>
          <w:p w:rsidR="00371BA1" w:rsidRPr="006342D1" w:rsidRDefault="00371BA1" w:rsidP="00371BA1">
            <w:pPr>
              <w:jc w:val="center"/>
              <w:rPr>
                <w:b/>
              </w:rPr>
            </w:pPr>
          </w:p>
        </w:tc>
      </w:tr>
      <w:tr w:rsidR="00371BA1" w:rsidRPr="0098554C" w:rsidTr="00371BA1">
        <w:trPr>
          <w:trHeight w:val="1145"/>
        </w:trPr>
        <w:tc>
          <w:tcPr>
            <w:tcW w:w="3025" w:type="dxa"/>
            <w:vAlign w:val="center"/>
          </w:tcPr>
          <w:p w:rsidR="00371BA1" w:rsidRPr="006342D1" w:rsidRDefault="00371BA1" w:rsidP="00371BA1">
            <w:pPr>
              <w:jc w:val="center"/>
              <w:rPr>
                <w:b/>
              </w:rPr>
            </w:pPr>
            <w:r w:rsidRPr="006342D1">
              <w:rPr>
                <w:b/>
              </w:rPr>
              <w:t>Анкетирование по стационарной медицинской помощи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371BA1" w:rsidRPr="00026BFA" w:rsidRDefault="00371BA1" w:rsidP="00371BA1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371BA1" w:rsidRPr="00026BFA" w:rsidRDefault="00371BA1" w:rsidP="00371BA1">
            <w:pPr>
              <w:jc w:val="center"/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371BA1" w:rsidRPr="00026BFA" w:rsidRDefault="00371BA1" w:rsidP="00371BA1">
            <w:pPr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71BA1" w:rsidRPr="00026BFA" w:rsidRDefault="00371BA1" w:rsidP="00371BA1">
            <w:pPr>
              <w:jc w:val="center"/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BA1" w:rsidRPr="00026BFA" w:rsidRDefault="00371BA1" w:rsidP="00371BA1">
            <w:pPr>
              <w:jc w:val="center"/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371BA1" w:rsidRPr="00026BFA" w:rsidRDefault="00371BA1" w:rsidP="00371BA1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1BA1" w:rsidRPr="00026BFA" w:rsidRDefault="00371BA1" w:rsidP="00371BA1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1BA1" w:rsidRPr="00026BFA" w:rsidRDefault="00371BA1" w:rsidP="00371BA1">
            <w:pPr>
              <w:jc w:val="center"/>
            </w:pPr>
          </w:p>
        </w:tc>
      </w:tr>
    </w:tbl>
    <w:p w:rsidR="0077714F" w:rsidRPr="00DB2CEE" w:rsidRDefault="0077714F" w:rsidP="0077714F">
      <w:pPr>
        <w:ind w:firstLine="567"/>
        <w:rPr>
          <w:b/>
          <w:sz w:val="28"/>
          <w:u w:val="single"/>
        </w:rPr>
      </w:pPr>
      <w:proofErr w:type="gramStart"/>
      <w:r w:rsidRPr="00DB2CEE">
        <w:rPr>
          <w:b/>
          <w:sz w:val="28"/>
          <w:u w:val="single"/>
          <w:lang w:val="en-US"/>
        </w:rPr>
        <w:t>I</w:t>
      </w:r>
      <w:r w:rsidRPr="00DB2CEE">
        <w:rPr>
          <w:b/>
          <w:sz w:val="28"/>
          <w:u w:val="single"/>
        </w:rPr>
        <w:t>. Изучение уровня удовлетворенности доступностью и качеством стационарной медицинской помощью.</w:t>
      </w:r>
      <w:proofErr w:type="gramEnd"/>
    </w:p>
    <w:p w:rsidR="0077714F" w:rsidRPr="005C2C10" w:rsidRDefault="0077714F" w:rsidP="0077714F">
      <w:pPr>
        <w:ind w:firstLine="567"/>
        <w:jc w:val="both"/>
        <w:rPr>
          <w:sz w:val="28"/>
          <w:szCs w:val="28"/>
        </w:rPr>
      </w:pPr>
      <w:r w:rsidRPr="00DB2CEE">
        <w:rPr>
          <w:sz w:val="28"/>
          <w:szCs w:val="28"/>
        </w:rPr>
        <w:t xml:space="preserve">В ходе исследования было опрошено  </w:t>
      </w:r>
      <w:r>
        <w:rPr>
          <w:sz w:val="28"/>
          <w:szCs w:val="28"/>
        </w:rPr>
        <w:t>__</w:t>
      </w:r>
      <w:r w:rsidRPr="00DB2CEE">
        <w:rPr>
          <w:sz w:val="28"/>
          <w:szCs w:val="28"/>
        </w:rPr>
        <w:t xml:space="preserve"> респондентов, госпитализированных на момент анкетирования в стационар, из них</w:t>
      </w:r>
      <w:proofErr w:type="gramStart"/>
      <w:r>
        <w:rPr>
          <w:sz w:val="28"/>
          <w:szCs w:val="28"/>
        </w:rPr>
        <w:t xml:space="preserve"> __ (__</w:t>
      </w:r>
      <w:r w:rsidRPr="00DB2CEE">
        <w:rPr>
          <w:sz w:val="28"/>
          <w:szCs w:val="28"/>
        </w:rPr>
        <w:t xml:space="preserve"> %) </w:t>
      </w:r>
      <w:proofErr w:type="gramEnd"/>
      <w:r w:rsidRPr="00DB2CEE">
        <w:rPr>
          <w:sz w:val="28"/>
          <w:szCs w:val="28"/>
        </w:rPr>
        <w:t xml:space="preserve">женщин и </w:t>
      </w:r>
      <w:r>
        <w:rPr>
          <w:sz w:val="28"/>
          <w:szCs w:val="28"/>
        </w:rPr>
        <w:t>__</w:t>
      </w:r>
      <w:r w:rsidRPr="00DB2CEE">
        <w:rPr>
          <w:sz w:val="28"/>
          <w:szCs w:val="28"/>
        </w:rPr>
        <w:t xml:space="preserve"> (</w:t>
      </w:r>
      <w:r>
        <w:rPr>
          <w:sz w:val="28"/>
          <w:szCs w:val="28"/>
        </w:rPr>
        <w:t>__</w:t>
      </w:r>
      <w:r w:rsidRPr="00DB2CEE">
        <w:rPr>
          <w:sz w:val="28"/>
          <w:szCs w:val="28"/>
        </w:rPr>
        <w:t xml:space="preserve">%) мужчин. </w:t>
      </w:r>
    </w:p>
    <w:p w:rsidR="0077714F" w:rsidRPr="00DB2CEE" w:rsidRDefault="0077714F" w:rsidP="0077714F">
      <w:pPr>
        <w:ind w:firstLine="567"/>
        <w:jc w:val="both"/>
        <w:rPr>
          <w:sz w:val="28"/>
          <w:szCs w:val="28"/>
        </w:rPr>
      </w:pPr>
      <w:r w:rsidRPr="00DB2CEE">
        <w:rPr>
          <w:sz w:val="28"/>
          <w:szCs w:val="28"/>
        </w:rPr>
        <w:t xml:space="preserve">При этом средний возраст опрошенных составил - </w:t>
      </w:r>
      <w:r>
        <w:rPr>
          <w:sz w:val="28"/>
          <w:szCs w:val="28"/>
        </w:rPr>
        <w:t>___</w:t>
      </w:r>
      <w:r w:rsidRPr="00DB2CEE">
        <w:rPr>
          <w:sz w:val="28"/>
          <w:szCs w:val="28"/>
        </w:rPr>
        <w:t xml:space="preserve"> лет.</w:t>
      </w:r>
    </w:p>
    <w:p w:rsidR="0077714F" w:rsidRPr="005C2C10" w:rsidRDefault="0077714F" w:rsidP="0077714F">
      <w:pPr>
        <w:autoSpaceDE w:val="0"/>
        <w:autoSpaceDN w:val="0"/>
        <w:adjustRightInd w:val="0"/>
        <w:ind w:firstLine="567"/>
        <w:rPr>
          <w:rFonts w:ascii="Consolas" w:hAnsi="Consolas" w:cs="Consolas"/>
          <w:sz w:val="19"/>
          <w:szCs w:val="19"/>
        </w:rPr>
      </w:pPr>
      <w:r w:rsidRPr="00DB2CEE">
        <w:rPr>
          <w:sz w:val="28"/>
          <w:szCs w:val="28"/>
        </w:rPr>
        <w:t>Род</w:t>
      </w:r>
      <w:r w:rsidRPr="005C2C10">
        <w:rPr>
          <w:sz w:val="28"/>
          <w:szCs w:val="28"/>
        </w:rPr>
        <w:t xml:space="preserve"> </w:t>
      </w:r>
      <w:r w:rsidRPr="00DB2CEE">
        <w:rPr>
          <w:sz w:val="28"/>
          <w:szCs w:val="28"/>
        </w:rPr>
        <w:t>деятельности</w:t>
      </w:r>
      <w:r w:rsidRPr="005C2C10">
        <w:rPr>
          <w:sz w:val="28"/>
          <w:szCs w:val="28"/>
        </w:rPr>
        <w:t xml:space="preserve"> </w:t>
      </w:r>
      <w:r w:rsidRPr="00DB2CEE">
        <w:rPr>
          <w:sz w:val="28"/>
          <w:szCs w:val="28"/>
        </w:rPr>
        <w:t>респондентов</w:t>
      </w:r>
      <w:r w:rsidRPr="005C2C10">
        <w:rPr>
          <w:sz w:val="28"/>
          <w:szCs w:val="28"/>
        </w:rPr>
        <w:t xml:space="preserve">: </w:t>
      </w:r>
      <w:r>
        <w:rPr>
          <w:sz w:val="28"/>
          <w:szCs w:val="28"/>
        </w:rPr>
        <w:t>___</w:t>
      </w:r>
      <w:r w:rsidRPr="005C2C10">
        <w:rPr>
          <w:sz w:val="28"/>
          <w:szCs w:val="28"/>
        </w:rPr>
        <w:t xml:space="preserve"> % - </w:t>
      </w:r>
      <w:r w:rsidRPr="00DB2CEE">
        <w:rPr>
          <w:sz w:val="28"/>
          <w:szCs w:val="28"/>
        </w:rPr>
        <w:t>работающие</w:t>
      </w:r>
      <w:r w:rsidRPr="005C2C10">
        <w:rPr>
          <w:sz w:val="28"/>
          <w:szCs w:val="28"/>
        </w:rPr>
        <w:t xml:space="preserve"> </w:t>
      </w:r>
      <w:r w:rsidRPr="00DB2CEE">
        <w:rPr>
          <w:sz w:val="28"/>
          <w:szCs w:val="28"/>
        </w:rPr>
        <w:t>граждане</w:t>
      </w:r>
      <w:r w:rsidRPr="005C2C10">
        <w:rPr>
          <w:sz w:val="28"/>
          <w:szCs w:val="28"/>
        </w:rPr>
        <w:t xml:space="preserve">; </w:t>
      </w:r>
      <w:r>
        <w:rPr>
          <w:sz w:val="28"/>
          <w:szCs w:val="28"/>
        </w:rPr>
        <w:t>___</w:t>
      </w:r>
      <w:r w:rsidRPr="005C2C10">
        <w:rPr>
          <w:sz w:val="28"/>
          <w:szCs w:val="28"/>
        </w:rPr>
        <w:t xml:space="preserve"> % - </w:t>
      </w:r>
      <w:r w:rsidRPr="00DB2CEE">
        <w:rPr>
          <w:sz w:val="28"/>
          <w:szCs w:val="28"/>
        </w:rPr>
        <w:t>неработающие</w:t>
      </w:r>
      <w:r w:rsidRPr="005C2C10">
        <w:rPr>
          <w:sz w:val="28"/>
          <w:szCs w:val="28"/>
        </w:rPr>
        <w:t xml:space="preserve">; </w:t>
      </w:r>
      <w:r>
        <w:rPr>
          <w:sz w:val="28"/>
          <w:szCs w:val="28"/>
        </w:rPr>
        <w:t>___</w:t>
      </w:r>
      <w:r w:rsidRPr="005C2C10">
        <w:rPr>
          <w:sz w:val="28"/>
          <w:szCs w:val="28"/>
        </w:rPr>
        <w:t xml:space="preserve"> % - </w:t>
      </w:r>
      <w:r w:rsidRPr="00DB2CEE">
        <w:rPr>
          <w:sz w:val="28"/>
          <w:szCs w:val="28"/>
        </w:rPr>
        <w:t>пенсионеры</w:t>
      </w:r>
      <w:r w:rsidRPr="005C2C10">
        <w:rPr>
          <w:sz w:val="28"/>
          <w:szCs w:val="28"/>
        </w:rPr>
        <w:t xml:space="preserve">; </w:t>
      </w:r>
      <w:r>
        <w:rPr>
          <w:sz w:val="28"/>
          <w:szCs w:val="28"/>
        </w:rPr>
        <w:t>___</w:t>
      </w:r>
      <w:r w:rsidRPr="005C2C10">
        <w:rPr>
          <w:sz w:val="28"/>
          <w:szCs w:val="28"/>
        </w:rPr>
        <w:t xml:space="preserve"> % - </w:t>
      </w:r>
      <w:r w:rsidRPr="00DB2CEE">
        <w:rPr>
          <w:sz w:val="28"/>
          <w:szCs w:val="28"/>
        </w:rPr>
        <w:t>работающи</w:t>
      </w:r>
      <w:r>
        <w:rPr>
          <w:sz w:val="28"/>
          <w:szCs w:val="28"/>
        </w:rPr>
        <w:t>е</w:t>
      </w:r>
      <w:r w:rsidRPr="005C2C10">
        <w:rPr>
          <w:sz w:val="28"/>
          <w:szCs w:val="28"/>
        </w:rPr>
        <w:t xml:space="preserve"> </w:t>
      </w:r>
      <w:r w:rsidRPr="00DB2CEE">
        <w:rPr>
          <w:sz w:val="28"/>
          <w:szCs w:val="28"/>
        </w:rPr>
        <w:t>пенсионер</w:t>
      </w:r>
      <w:r>
        <w:rPr>
          <w:sz w:val="28"/>
          <w:szCs w:val="28"/>
        </w:rPr>
        <w:t>ы</w:t>
      </w:r>
      <w:r w:rsidRPr="005C2C10">
        <w:rPr>
          <w:sz w:val="28"/>
          <w:szCs w:val="28"/>
        </w:rPr>
        <w:t xml:space="preserve">; </w:t>
      </w:r>
      <w:r>
        <w:rPr>
          <w:sz w:val="28"/>
          <w:szCs w:val="28"/>
        </w:rPr>
        <w:t>___</w:t>
      </w:r>
      <w:r w:rsidRPr="005C2C10">
        <w:rPr>
          <w:sz w:val="28"/>
          <w:szCs w:val="28"/>
        </w:rPr>
        <w:t xml:space="preserve"> % -</w:t>
      </w:r>
      <w:r>
        <w:rPr>
          <w:sz w:val="28"/>
          <w:szCs w:val="28"/>
        </w:rPr>
        <w:t xml:space="preserve"> выбрали вариант</w:t>
      </w:r>
      <w:r w:rsidRPr="005C2C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2CEE">
        <w:rPr>
          <w:sz w:val="28"/>
          <w:szCs w:val="28"/>
        </w:rPr>
        <w:t>прочее</w:t>
      </w:r>
      <w:r>
        <w:rPr>
          <w:sz w:val="28"/>
          <w:szCs w:val="28"/>
        </w:rPr>
        <w:t>»</w:t>
      </w:r>
      <w:r w:rsidRPr="005C2C10">
        <w:rPr>
          <w:sz w:val="28"/>
          <w:szCs w:val="28"/>
        </w:rPr>
        <w:t>.</w:t>
      </w:r>
    </w:p>
    <w:p w:rsidR="0077714F" w:rsidRPr="00DB2CEE" w:rsidRDefault="0077714F" w:rsidP="0077714F">
      <w:pPr>
        <w:ind w:firstLine="567"/>
        <w:jc w:val="both"/>
        <w:rPr>
          <w:b/>
          <w:sz w:val="28"/>
          <w:szCs w:val="28"/>
          <w:u w:val="single"/>
        </w:rPr>
      </w:pPr>
      <w:r w:rsidRPr="00DB2CEE">
        <w:rPr>
          <w:b/>
          <w:sz w:val="28"/>
          <w:szCs w:val="28"/>
          <w:u w:val="single"/>
        </w:rPr>
        <w:t>Результаты анкетирования (по показателям).</w:t>
      </w:r>
    </w:p>
    <w:p w:rsidR="0077714F" w:rsidRDefault="0077714F" w:rsidP="0077714F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Удовлетворенность качеством стационарной медицинской помощи.</w:t>
      </w:r>
    </w:p>
    <w:p w:rsidR="0077714F" w:rsidRDefault="0077714F" w:rsidP="007771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Полностью удовлетворены качеством оказания стационарной медицинской помощи  </w:t>
      </w:r>
      <w:r>
        <w:rPr>
          <w:b/>
          <w:sz w:val="28"/>
          <w:szCs w:val="28"/>
        </w:rPr>
        <w:t>___</w:t>
      </w:r>
      <w:r w:rsidRPr="00B2183C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респондентов; скорее удовлетворены, чем не удовлетворены –  </w:t>
      </w:r>
      <w:r>
        <w:rPr>
          <w:b/>
          <w:sz w:val="28"/>
          <w:szCs w:val="28"/>
        </w:rPr>
        <w:t>___</w:t>
      </w:r>
      <w:r w:rsidRPr="00B2183C">
        <w:rPr>
          <w:b/>
          <w:sz w:val="28"/>
          <w:szCs w:val="28"/>
        </w:rPr>
        <w:t>%.</w:t>
      </w:r>
    </w:p>
    <w:p w:rsidR="0077714F" w:rsidRDefault="0077714F" w:rsidP="007771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удовлетворенности респондентов по данному вопросу составил  </w:t>
      </w:r>
      <w:r>
        <w:rPr>
          <w:b/>
          <w:sz w:val="28"/>
          <w:szCs w:val="28"/>
        </w:rPr>
        <w:t>___</w:t>
      </w:r>
      <w:r w:rsidRPr="00B2183C"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77714F" w:rsidRDefault="0077714F" w:rsidP="0077714F">
      <w:pPr>
        <w:ind w:firstLine="567"/>
        <w:jc w:val="right"/>
        <w:rPr>
          <w:b/>
          <w:szCs w:val="28"/>
        </w:rPr>
      </w:pPr>
    </w:p>
    <w:p w:rsidR="0077714F" w:rsidRDefault="0077714F" w:rsidP="0077714F">
      <w:pPr>
        <w:ind w:firstLine="567"/>
        <w:jc w:val="right"/>
        <w:rPr>
          <w:b/>
          <w:szCs w:val="28"/>
        </w:rPr>
      </w:pPr>
      <w:r>
        <w:rPr>
          <w:b/>
          <w:szCs w:val="28"/>
        </w:rPr>
        <w:t>Диаграмма 5.</w:t>
      </w:r>
    </w:p>
    <w:p w:rsidR="0077714F" w:rsidRDefault="0077714F" w:rsidP="0077714F">
      <w:pPr>
        <w:ind w:firstLine="567"/>
        <w:jc w:val="center"/>
      </w:pPr>
      <w:r>
        <w:rPr>
          <w:noProof/>
        </w:rPr>
        <w:lastRenderedPageBreak/>
        <w:drawing>
          <wp:inline distT="0" distB="0" distL="0" distR="0">
            <wp:extent cx="5366385" cy="2950210"/>
            <wp:effectExtent l="19050" t="0" r="5715" b="0"/>
            <wp:docPr id="14" name="Рисунок 14" descr="excel_chart15_Пудожская ЦРБ - 100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xcel_chart15_Пудожская ЦРБ - 1003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14F" w:rsidRDefault="0077714F" w:rsidP="0077714F">
      <w:pPr>
        <w:ind w:firstLine="567"/>
        <w:jc w:val="center"/>
        <w:rPr>
          <w:b/>
          <w:sz w:val="28"/>
          <w:szCs w:val="28"/>
        </w:rPr>
      </w:pPr>
    </w:p>
    <w:p w:rsidR="0077714F" w:rsidRDefault="0077714F" w:rsidP="0077714F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Уровень удовлетворенности следующими характеристиками работы стационара:</w:t>
      </w:r>
    </w:p>
    <w:p w:rsidR="0077714F" w:rsidRDefault="0077714F" w:rsidP="0077714F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tbl>
      <w:tblPr>
        <w:tblW w:w="11280" w:type="dxa"/>
        <w:jc w:val="center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709"/>
        <w:gridCol w:w="567"/>
        <w:gridCol w:w="597"/>
        <w:gridCol w:w="821"/>
        <w:gridCol w:w="992"/>
        <w:gridCol w:w="777"/>
        <w:gridCol w:w="851"/>
        <w:gridCol w:w="850"/>
        <w:gridCol w:w="782"/>
        <w:gridCol w:w="709"/>
        <w:gridCol w:w="932"/>
      </w:tblGrid>
      <w:tr w:rsidR="0077714F" w:rsidTr="0077714F">
        <w:trPr>
          <w:tblHeader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Style w:val="7pt"/>
                <w:rFonts w:eastAsia="Calibri"/>
                <w:sz w:val="20"/>
                <w:szCs w:val="20"/>
              </w:rPr>
              <w:t>Удовлетворе</w:t>
            </w:r>
            <w:proofErr w:type="gramStart"/>
            <w:r>
              <w:rPr>
                <w:rStyle w:val="7pt"/>
                <w:rFonts w:eastAsia="Calibri"/>
                <w:sz w:val="20"/>
                <w:szCs w:val="20"/>
              </w:rPr>
              <w:t>н(</w:t>
            </w:r>
            <w:proofErr w:type="gramEnd"/>
            <w:r>
              <w:rPr>
                <w:rStyle w:val="7pt"/>
                <w:rFonts w:eastAsia="Calibri"/>
                <w:sz w:val="20"/>
                <w:szCs w:val="20"/>
              </w:rPr>
              <w:t>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Style w:val="7pt"/>
                <w:rFonts w:eastAsia="Calibri"/>
                <w:sz w:val="20"/>
                <w:szCs w:val="20"/>
              </w:rPr>
              <w:t>Скорее удовлетворе</w:t>
            </w:r>
            <w:proofErr w:type="gramStart"/>
            <w:r>
              <w:rPr>
                <w:rStyle w:val="7pt"/>
                <w:rFonts w:eastAsia="Calibri"/>
                <w:sz w:val="20"/>
                <w:szCs w:val="20"/>
              </w:rPr>
              <w:t>н(</w:t>
            </w:r>
            <w:proofErr w:type="gramEnd"/>
            <w:r>
              <w:rPr>
                <w:rStyle w:val="7pt"/>
                <w:rFonts w:eastAsia="Calibri"/>
                <w:sz w:val="20"/>
                <w:szCs w:val="20"/>
              </w:rPr>
              <w:t>а), чем не удовлетворен(а)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Style w:val="7pt"/>
                <w:rFonts w:eastAsia="Calibri"/>
                <w:sz w:val="20"/>
                <w:szCs w:val="20"/>
              </w:rPr>
              <w:t>Скорее не удовлетворе</w:t>
            </w:r>
            <w:proofErr w:type="gramStart"/>
            <w:r>
              <w:rPr>
                <w:rStyle w:val="7pt"/>
                <w:rFonts w:eastAsia="Calibri"/>
                <w:sz w:val="20"/>
                <w:szCs w:val="20"/>
              </w:rPr>
              <w:t>н(</w:t>
            </w:r>
            <w:proofErr w:type="gramEnd"/>
            <w:r>
              <w:rPr>
                <w:rStyle w:val="7pt"/>
                <w:rFonts w:eastAsia="Calibri"/>
                <w:sz w:val="20"/>
                <w:szCs w:val="20"/>
              </w:rPr>
              <w:t>а), чем удовлетворен(а)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Style w:val="7pt"/>
                <w:rFonts w:eastAsia="Calibri"/>
                <w:sz w:val="20"/>
                <w:szCs w:val="20"/>
              </w:rPr>
              <w:t>Не удовлетворе</w:t>
            </w:r>
            <w:proofErr w:type="gramStart"/>
            <w:r>
              <w:rPr>
                <w:rStyle w:val="7pt"/>
                <w:rFonts w:eastAsia="Calibri"/>
                <w:sz w:val="20"/>
                <w:szCs w:val="20"/>
              </w:rPr>
              <w:t>н(</w:t>
            </w:r>
            <w:proofErr w:type="gramEnd"/>
            <w:r>
              <w:rPr>
                <w:rStyle w:val="7pt"/>
                <w:rFonts w:eastAsia="Calibri"/>
                <w:sz w:val="20"/>
                <w:szCs w:val="20"/>
              </w:rPr>
              <w:t>а)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Затрудняюсь ответить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Коэффициент удовлетворенности</w:t>
            </w:r>
          </w:p>
        </w:tc>
      </w:tr>
      <w:tr w:rsidR="0077714F" w:rsidTr="0077714F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4F" w:rsidRDefault="0077714F" w:rsidP="0077714F">
            <w:pPr>
              <w:ind w:right="61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77714F" w:rsidTr="0077714F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ind w:right="616"/>
              <w:jc w:val="both"/>
            </w:pPr>
            <w:r>
              <w:rPr>
                <w:b/>
              </w:rPr>
              <w:t>Работой врачей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714F" w:rsidTr="0077714F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jc w:val="both"/>
            </w:pPr>
            <w:r>
              <w:rPr>
                <w:b/>
              </w:rPr>
              <w:t>Уровнем обеспеченности лекарственными средствами, изделиями медицинского назначения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Pr="0077714F" w:rsidRDefault="0077714F" w:rsidP="0077714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77714F" w:rsidTr="0077714F">
        <w:trPr>
          <w:trHeight w:val="51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ind w:right="616"/>
              <w:jc w:val="both"/>
            </w:pPr>
            <w:r>
              <w:rPr>
                <w:b/>
              </w:rPr>
              <w:t>Уровнем оснащенности медицинской организации лечебно-диагностическим и материально-бытовым оборудованием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77714F" w:rsidRDefault="0077714F" w:rsidP="0077714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Pr="0077714F" w:rsidRDefault="0077714F" w:rsidP="0077714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77714F" w:rsidTr="0077714F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616"/>
              <w:jc w:val="both"/>
            </w:pPr>
            <w:r>
              <w:rPr>
                <w:b/>
                <w:color w:val="000000"/>
              </w:rPr>
              <w:t>Организацией</w:t>
            </w:r>
            <w:r>
              <w:rPr>
                <w:b/>
              </w:rPr>
              <w:t xml:space="preserve"> и ведением лечебного процесса (обсуждение лечащим врачом схемы и сроков лечения, частота обходов лечащим </w:t>
            </w:r>
            <w:r>
              <w:rPr>
                <w:b/>
              </w:rPr>
              <w:lastRenderedPageBreak/>
              <w:t>врачом и/или заведующим отделением во время пребывания в стационаре и проч.)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77714F" w:rsidRDefault="0077714F" w:rsidP="0077714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026BFA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77714F" w:rsidTr="0077714F">
        <w:trPr>
          <w:trHeight w:val="679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ind w:right="616"/>
              <w:jc w:val="both"/>
            </w:pPr>
            <w:r>
              <w:rPr>
                <w:b/>
              </w:rPr>
              <w:lastRenderedPageBreak/>
              <w:t>Питанием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Pr="0077714F" w:rsidRDefault="0077714F" w:rsidP="0077714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714F" w:rsidTr="0077714F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</w:rPr>
              <w:t>Сроками ожидания плановой госпитализации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Pr="0077714F" w:rsidRDefault="0077714F" w:rsidP="0077714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77714F" w:rsidRDefault="0077714F" w:rsidP="0077714F">
      <w:pPr>
        <w:ind w:firstLine="567"/>
        <w:jc w:val="both"/>
        <w:rPr>
          <w:b/>
        </w:rPr>
      </w:pPr>
    </w:p>
    <w:p w:rsidR="0077714F" w:rsidRPr="00F23382" w:rsidRDefault="0077714F" w:rsidP="0077714F">
      <w:pPr>
        <w:ind w:firstLine="567"/>
        <w:jc w:val="both"/>
      </w:pPr>
      <w:r w:rsidRPr="00E3123C">
        <w:rPr>
          <w:sz w:val="28"/>
          <w:szCs w:val="28"/>
        </w:rPr>
        <w:t xml:space="preserve">Как следует из таблицы, уровень удовлетворенности </w:t>
      </w:r>
      <w:r>
        <w:rPr>
          <w:sz w:val="28"/>
          <w:szCs w:val="28"/>
        </w:rPr>
        <w:t xml:space="preserve">работой стационара достаточно высок. </w:t>
      </w:r>
      <w:proofErr w:type="gramStart"/>
      <w:r>
        <w:rPr>
          <w:sz w:val="28"/>
          <w:szCs w:val="28"/>
        </w:rPr>
        <w:t xml:space="preserve">Так коэффициент удовлетворенности работой врачей составляет - </w:t>
      </w:r>
      <w:r>
        <w:rPr>
          <w:b/>
          <w:sz w:val="28"/>
          <w:szCs w:val="28"/>
        </w:rPr>
        <w:t>___</w:t>
      </w:r>
      <w:r w:rsidRPr="00B2183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(средний по Республике Карелия составляет  </w:t>
      </w:r>
      <w:r>
        <w:rPr>
          <w:b/>
          <w:sz w:val="28"/>
          <w:szCs w:val="28"/>
        </w:rPr>
        <w:t>__</w:t>
      </w:r>
      <w:r w:rsidRPr="00B2183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), уровнем </w:t>
      </w:r>
      <w:r w:rsidRPr="00BA1354">
        <w:rPr>
          <w:sz w:val="28"/>
          <w:szCs w:val="28"/>
        </w:rPr>
        <w:t>обеспеченности лекарственными средствами, изделиями медицинского назначения</w:t>
      </w:r>
      <w:r>
        <w:rPr>
          <w:sz w:val="28"/>
          <w:szCs w:val="28"/>
        </w:rPr>
        <w:t>,</w:t>
      </w:r>
      <w:r w:rsidRPr="00BA1354">
        <w:rPr>
          <w:sz w:val="28"/>
          <w:szCs w:val="28"/>
        </w:rPr>
        <w:t xml:space="preserve"> оснащенности медицинской организации лечебно-диагностическим и материально-бытовым оборудованием</w:t>
      </w:r>
      <w:r>
        <w:rPr>
          <w:sz w:val="28"/>
          <w:szCs w:val="28"/>
        </w:rPr>
        <w:t xml:space="preserve"> составляет  </w:t>
      </w:r>
      <w:r>
        <w:rPr>
          <w:b/>
          <w:sz w:val="28"/>
          <w:szCs w:val="28"/>
        </w:rPr>
        <w:t xml:space="preserve">___% </w:t>
      </w:r>
      <w:r w:rsidRPr="00790AAA">
        <w:rPr>
          <w:sz w:val="28"/>
          <w:szCs w:val="28"/>
        </w:rPr>
        <w:t>(</w:t>
      </w:r>
      <w:r>
        <w:rPr>
          <w:sz w:val="28"/>
          <w:szCs w:val="28"/>
        </w:rPr>
        <w:t xml:space="preserve">средний по Республике Карелия – </w:t>
      </w:r>
      <w:r>
        <w:rPr>
          <w:b/>
          <w:sz w:val="28"/>
          <w:szCs w:val="28"/>
        </w:rPr>
        <w:t>___</w:t>
      </w:r>
      <w:r w:rsidRPr="00286578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), </w:t>
      </w:r>
      <w:r w:rsidRPr="00BA1354">
        <w:rPr>
          <w:sz w:val="28"/>
          <w:szCs w:val="28"/>
        </w:rPr>
        <w:t>организацией и ведением лечебного процесса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___;</w:t>
      </w:r>
      <w:r w:rsidRPr="006B7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показатель удовлетворенности питанием – </w:t>
      </w:r>
      <w:r w:rsidRPr="006B78BA">
        <w:rPr>
          <w:b/>
          <w:sz w:val="28"/>
          <w:szCs w:val="28"/>
        </w:rPr>
        <w:t>0,62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(средний по Республике Карелия – </w:t>
      </w:r>
      <w:r w:rsidR="005C0799">
        <w:rPr>
          <w:b/>
          <w:sz w:val="28"/>
          <w:szCs w:val="28"/>
        </w:rPr>
        <w:t>___</w:t>
      </w:r>
      <w:r>
        <w:rPr>
          <w:sz w:val="28"/>
          <w:szCs w:val="28"/>
        </w:rPr>
        <w:t>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длительность ожидания плановой госпитализации – </w:t>
      </w:r>
      <w:r w:rsidR="00B9226C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>(средний по Республике Карелия</w:t>
      </w:r>
      <w:r w:rsidR="00B9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9226C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). </w:t>
      </w:r>
      <w:proofErr w:type="gramEnd"/>
    </w:p>
    <w:p w:rsidR="0077714F" w:rsidRDefault="0077714F" w:rsidP="0077714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616"/>
        <w:rPr>
          <w:b/>
          <w:sz w:val="28"/>
          <w:szCs w:val="28"/>
          <w:u w:val="single"/>
        </w:rPr>
      </w:pPr>
    </w:p>
    <w:p w:rsidR="0077714F" w:rsidRDefault="0077714F" w:rsidP="0077714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61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Приходилось ли Вам использовать личные денежные средства при обследовании и лечении в стационаре?</w:t>
      </w:r>
    </w:p>
    <w:tbl>
      <w:tblPr>
        <w:tblW w:w="10320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5"/>
        <w:gridCol w:w="1201"/>
        <w:gridCol w:w="741"/>
        <w:gridCol w:w="1244"/>
        <w:gridCol w:w="819"/>
        <w:gridCol w:w="1450"/>
        <w:gridCol w:w="885"/>
        <w:gridCol w:w="817"/>
        <w:gridCol w:w="1239"/>
        <w:gridCol w:w="889"/>
      </w:tblGrid>
      <w:tr w:rsidR="0077714F" w:rsidTr="0077714F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rPr>
                <w:b/>
              </w:rPr>
            </w:pPr>
            <w:r>
              <w:rPr>
                <w:b/>
              </w:rPr>
              <w:t xml:space="preserve">Нет, не приходилось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rPr>
                <w:b/>
              </w:rPr>
            </w:pPr>
            <w:r>
              <w:rPr>
                <w:b/>
              </w:rPr>
              <w:t>Иногда, через кассу с договором ⁭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Часто, через кассу с договором ⁭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Да, без договора ⁭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Затрудняюсь ответить ⁭</w:t>
            </w:r>
          </w:p>
        </w:tc>
      </w:tr>
      <w:tr w:rsidR="0077714F" w:rsidTr="0077714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7714F" w:rsidTr="0077714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77714F" w:rsidRPr="005C2C10" w:rsidRDefault="0077714F" w:rsidP="007771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Подавляющее большинство респондентов ответило, что им не приходилось использовать личные денежные средства при обследовании и лечении в стационаре. </w:t>
      </w:r>
      <w:r w:rsidRPr="00DB2CEE">
        <w:rPr>
          <w:sz w:val="28"/>
          <w:szCs w:val="28"/>
        </w:rPr>
        <w:t xml:space="preserve"> </w:t>
      </w:r>
    </w:p>
    <w:p w:rsidR="0077714F" w:rsidRDefault="005C0799" w:rsidP="0077714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61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 w:rsidR="0077714F">
        <w:rPr>
          <w:b/>
          <w:sz w:val="28"/>
          <w:szCs w:val="28"/>
          <w:u w:val="single"/>
        </w:rPr>
        <w:t>4. Приходилось ли сталкиваться с неуважительным отношением  к Вам медицинского персонала в  данной медицинской организации?</w:t>
      </w:r>
    </w:p>
    <w:p w:rsidR="0077714F" w:rsidRDefault="0077714F" w:rsidP="0077714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616"/>
        <w:rPr>
          <w:b/>
          <w:sz w:val="28"/>
          <w:szCs w:val="28"/>
          <w:u w:val="single"/>
        </w:rPr>
      </w:pPr>
    </w:p>
    <w:tbl>
      <w:tblPr>
        <w:tblW w:w="10320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5"/>
        <w:gridCol w:w="1201"/>
        <w:gridCol w:w="741"/>
        <w:gridCol w:w="1244"/>
        <w:gridCol w:w="819"/>
        <w:gridCol w:w="1450"/>
        <w:gridCol w:w="885"/>
        <w:gridCol w:w="817"/>
        <w:gridCol w:w="1239"/>
        <w:gridCol w:w="889"/>
      </w:tblGrid>
      <w:tr w:rsidR="0077714F" w:rsidTr="0077714F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rPr>
                <w:b/>
              </w:rPr>
            </w:pPr>
            <w:r>
              <w:rPr>
                <w:b/>
              </w:rPr>
              <w:t>Никогда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rPr>
                <w:b/>
              </w:rPr>
            </w:pPr>
            <w:r>
              <w:rPr>
                <w:b/>
              </w:rPr>
              <w:t>Изредка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rPr>
                <w:b/>
              </w:rPr>
            </w:pPr>
            <w:r>
              <w:rPr>
                <w:b/>
              </w:rPr>
              <w:t>Часто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rPr>
                <w:b/>
              </w:rPr>
            </w:pPr>
            <w:r>
              <w:rPr>
                <w:b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714F" w:rsidTr="0077714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14F" w:rsidRDefault="0077714F" w:rsidP="007771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7714F" w:rsidTr="0077714F">
        <w:trPr>
          <w:trHeight w:val="4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14F" w:rsidRDefault="0077714F" w:rsidP="0077714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77714F" w:rsidRDefault="0077714F" w:rsidP="00B9226C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никогда не сталкивались с неуважительным отношением медицинского персонала </w:t>
      </w:r>
      <w:r w:rsidR="00B9226C">
        <w:rPr>
          <w:b/>
          <w:sz w:val="28"/>
        </w:rPr>
        <w:t>__</w:t>
      </w:r>
      <w:r w:rsidRPr="00D62E2B">
        <w:rPr>
          <w:b/>
          <w:sz w:val="28"/>
        </w:rPr>
        <w:t>%</w:t>
      </w:r>
      <w:r>
        <w:rPr>
          <w:sz w:val="28"/>
        </w:rPr>
        <w:t xml:space="preserve"> </w:t>
      </w:r>
      <w:proofErr w:type="gramStart"/>
      <w:r>
        <w:rPr>
          <w:sz w:val="28"/>
        </w:rPr>
        <w:t>опрошенных</w:t>
      </w:r>
      <w:proofErr w:type="gramEnd"/>
      <w:r>
        <w:rPr>
          <w:sz w:val="28"/>
        </w:rPr>
        <w:t xml:space="preserve">. </w:t>
      </w:r>
    </w:p>
    <w:p w:rsidR="00B9226C" w:rsidRDefault="00B9226C" w:rsidP="00B9226C">
      <w:pPr>
        <w:ind w:firstLine="708"/>
        <w:jc w:val="both"/>
        <w:rPr>
          <w:sz w:val="28"/>
        </w:rPr>
      </w:pPr>
    </w:p>
    <w:p w:rsidR="00EC1787" w:rsidRPr="00B9226C" w:rsidRDefault="00B9226C" w:rsidP="00B9226C">
      <w:pPr>
        <w:ind w:firstLine="708"/>
        <w:jc w:val="both"/>
        <w:rPr>
          <w:sz w:val="28"/>
        </w:rPr>
      </w:pPr>
      <w:r w:rsidRPr="00B9226C">
        <w:rPr>
          <w:b/>
          <w:sz w:val="28"/>
        </w:rPr>
        <w:t>Выводы</w:t>
      </w:r>
      <w:r>
        <w:rPr>
          <w:sz w:val="28"/>
        </w:rPr>
        <w:t>:</w:t>
      </w:r>
    </w:p>
    <w:sectPr w:rsidR="00EC1787" w:rsidRPr="00B9226C" w:rsidSect="00B9226C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71BA1"/>
    <w:rsid w:val="00026BFA"/>
    <w:rsid w:val="00101BCB"/>
    <w:rsid w:val="001C0C5D"/>
    <w:rsid w:val="00371BA1"/>
    <w:rsid w:val="005C0799"/>
    <w:rsid w:val="0062596F"/>
    <w:rsid w:val="0077714F"/>
    <w:rsid w:val="00B9226C"/>
    <w:rsid w:val="00D078A6"/>
    <w:rsid w:val="00EC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714F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7pt">
    <w:name w:val="Основной текст + 7 pt"/>
    <w:aliases w:val="Полужирный,Интервал 0 pt"/>
    <w:basedOn w:val="a0"/>
    <w:rsid w:val="0077714F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mmv</dc:creator>
  <cp:keywords/>
  <dc:description/>
  <cp:lastModifiedBy>mmv</cp:lastModifiedBy>
  <cp:revision>6</cp:revision>
  <dcterms:created xsi:type="dcterms:W3CDTF">2019-11-27T08:55:00Z</dcterms:created>
  <dcterms:modified xsi:type="dcterms:W3CDTF">2019-12-10T11:02:00Z</dcterms:modified>
</cp:coreProperties>
</file>